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A6" w:rsidRPr="009462C9" w:rsidRDefault="00D70EA6" w:rsidP="00D70EA6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附件：</w:t>
      </w:r>
    </w:p>
    <w:p w:rsidR="00D70EA6" w:rsidRPr="002F05F1" w:rsidRDefault="003027D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中国科学院大学</w:t>
      </w:r>
      <w:r w:rsidR="00D70EA6" w:rsidRPr="002F05F1">
        <w:rPr>
          <w:rFonts w:ascii="宋体" w:hAnsi="宋体" w:cs="宋体" w:hint="eastAsia"/>
          <w:b/>
          <w:sz w:val="32"/>
        </w:rPr>
        <w:t>2</w:t>
      </w:r>
      <w:r>
        <w:rPr>
          <w:rFonts w:ascii="宋体" w:hAnsi="宋体" w:cs="宋体"/>
          <w:b/>
          <w:sz w:val="32"/>
        </w:rPr>
        <w:t>02</w:t>
      </w:r>
      <w:r>
        <w:rPr>
          <w:rFonts w:ascii="宋体" w:hAnsi="宋体" w:cs="宋体" w:hint="eastAsia"/>
          <w:b/>
          <w:sz w:val="32"/>
        </w:rPr>
        <w:t>1</w:t>
      </w:r>
      <w:r w:rsidR="008434FB">
        <w:rPr>
          <w:rFonts w:ascii="宋体" w:hAnsi="宋体" w:cs="宋体" w:hint="eastAsia"/>
          <w:b/>
          <w:sz w:val="32"/>
        </w:rPr>
        <w:t>年</w:t>
      </w:r>
      <w:bookmarkStart w:id="0" w:name="_GoBack"/>
      <w:r w:rsidR="008434FB">
        <w:rPr>
          <w:rFonts w:ascii="宋体" w:hAnsi="宋体" w:cs="宋体"/>
          <w:b/>
          <w:sz w:val="32"/>
        </w:rPr>
        <w:t>推荐</w:t>
      </w:r>
      <w:bookmarkEnd w:id="0"/>
      <w:r w:rsidR="00021D86">
        <w:rPr>
          <w:rFonts w:ascii="宋体" w:hAnsi="宋体" w:cs="宋体" w:hint="eastAsia"/>
          <w:b/>
          <w:sz w:val="32"/>
        </w:rPr>
        <w:t>免</w:t>
      </w:r>
      <w:r w:rsidR="00021D86">
        <w:rPr>
          <w:rFonts w:ascii="宋体" w:hAnsi="宋体" w:cs="宋体"/>
          <w:b/>
          <w:sz w:val="32"/>
        </w:rPr>
        <w:t>试</w:t>
      </w:r>
      <w:r w:rsidR="00D70EA6" w:rsidRPr="002F05F1">
        <w:rPr>
          <w:rFonts w:ascii="宋体" w:hAnsi="宋体" w:cs="宋体" w:hint="eastAsia"/>
          <w:b/>
          <w:sz w:val="32"/>
        </w:rPr>
        <w:t>研究生招生</w:t>
      </w:r>
    </w:p>
    <w:p w:rsidR="00D70EA6" w:rsidRPr="002F05F1" w:rsidRDefault="00D70EA6" w:rsidP="00D70EA6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D70EA6" w:rsidRPr="004E283A" w:rsidRDefault="00D70EA6" w:rsidP="00D70EA6">
      <w:pPr>
        <w:jc w:val="center"/>
        <w:rPr>
          <w:rFonts w:ascii="宋体" w:hAnsi="宋体"/>
          <w:b/>
          <w:color w:val="FF0000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3027D6">
        <w:rPr>
          <w:rFonts w:ascii="仿宋" w:eastAsia="仿宋" w:hAnsi="仿宋" w:hint="eastAsia"/>
          <w:sz w:val="28"/>
          <w:szCs w:val="28"/>
        </w:rPr>
        <w:t>2021</w:t>
      </w:r>
      <w:r w:rsidR="008434FB">
        <w:rPr>
          <w:rFonts w:ascii="仿宋" w:eastAsia="仿宋" w:hAnsi="仿宋" w:hint="eastAsia"/>
          <w:sz w:val="28"/>
          <w:szCs w:val="28"/>
        </w:rPr>
        <w:t>年</w:t>
      </w:r>
      <w:r w:rsidR="008434FB">
        <w:rPr>
          <w:rFonts w:ascii="仿宋" w:eastAsia="仿宋" w:hAnsi="仿宋"/>
          <w:sz w:val="28"/>
          <w:szCs w:val="28"/>
        </w:rPr>
        <w:t>推荐</w:t>
      </w:r>
      <w:r w:rsidR="00021D86">
        <w:rPr>
          <w:rFonts w:ascii="仿宋" w:eastAsia="仿宋" w:hAnsi="仿宋" w:hint="eastAsia"/>
          <w:sz w:val="28"/>
          <w:szCs w:val="28"/>
        </w:rPr>
        <w:t>免</w:t>
      </w:r>
      <w:r w:rsidR="00021D86">
        <w:rPr>
          <w:rFonts w:ascii="仿宋" w:eastAsia="仿宋" w:hAnsi="仿宋"/>
          <w:sz w:val="28"/>
          <w:szCs w:val="28"/>
        </w:rPr>
        <w:t>试</w:t>
      </w:r>
      <w:r w:rsidRPr="001B4E1C">
        <w:rPr>
          <w:rFonts w:ascii="仿宋" w:eastAsia="仿宋" w:hAnsi="仿宋" w:hint="eastAsia"/>
          <w:sz w:val="28"/>
          <w:szCs w:val="28"/>
        </w:rPr>
        <w:t>研究生复试。我已认真阅读了所报考培养单位</w:t>
      </w:r>
      <w:r w:rsidR="003027D6">
        <w:rPr>
          <w:rFonts w:ascii="仿宋" w:eastAsia="仿宋" w:hAnsi="仿宋" w:hint="eastAsia"/>
          <w:sz w:val="28"/>
          <w:szCs w:val="28"/>
        </w:rPr>
        <w:t>中</w:t>
      </w:r>
      <w:r w:rsidR="003027D6">
        <w:rPr>
          <w:rFonts w:ascii="仿宋" w:eastAsia="仿宋" w:hAnsi="仿宋"/>
          <w:sz w:val="28"/>
          <w:szCs w:val="28"/>
        </w:rPr>
        <w:t>国科学院大气物理研究所</w:t>
      </w:r>
      <w:r w:rsidRPr="001B4E1C">
        <w:rPr>
          <w:rFonts w:ascii="仿宋" w:eastAsia="仿宋" w:hAnsi="仿宋" w:hint="eastAsia"/>
          <w:sz w:val="28"/>
          <w:szCs w:val="28"/>
        </w:rPr>
        <w:t>有关</w:t>
      </w:r>
      <w:r w:rsidR="003027D6">
        <w:rPr>
          <w:rFonts w:ascii="仿宋" w:eastAsia="仿宋" w:hAnsi="仿宋" w:hint="eastAsia"/>
          <w:sz w:val="28"/>
          <w:szCs w:val="28"/>
        </w:rPr>
        <w:t>推</w:t>
      </w:r>
      <w:r w:rsidR="003027D6">
        <w:rPr>
          <w:rFonts w:ascii="仿宋" w:eastAsia="仿宋" w:hAnsi="仿宋"/>
          <w:sz w:val="28"/>
          <w:szCs w:val="28"/>
        </w:rPr>
        <w:t>免生</w:t>
      </w:r>
      <w:r w:rsidRPr="001B4E1C">
        <w:rPr>
          <w:rFonts w:ascii="仿宋" w:eastAsia="仿宋" w:hAnsi="仿宋" w:hint="eastAsia"/>
          <w:sz w:val="28"/>
          <w:szCs w:val="28"/>
        </w:rPr>
        <w:t>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D70EA6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</w:t>
      </w:r>
      <w:r w:rsidR="003027D6">
        <w:rPr>
          <w:rFonts w:ascii="仿宋" w:eastAsia="仿宋" w:hAnsi="仿宋" w:hint="eastAsia"/>
          <w:sz w:val="28"/>
          <w:szCs w:val="28"/>
        </w:rPr>
        <w:t>是研究生招生考试的有机组成部分，并接受大气</w:t>
      </w:r>
      <w:r w:rsidR="003027D6">
        <w:rPr>
          <w:rFonts w:ascii="仿宋" w:eastAsia="仿宋" w:hAnsi="仿宋"/>
          <w:sz w:val="28"/>
          <w:szCs w:val="28"/>
        </w:rPr>
        <w:t>物理所</w:t>
      </w:r>
      <w:r w:rsidR="008434FB">
        <w:rPr>
          <w:rFonts w:ascii="仿宋" w:eastAsia="仿宋" w:hAnsi="仿宋" w:hint="eastAsia"/>
          <w:sz w:val="28"/>
          <w:szCs w:val="28"/>
        </w:rPr>
        <w:t>制定的</w:t>
      </w:r>
      <w:r w:rsidR="008434FB">
        <w:rPr>
          <w:rFonts w:ascii="仿宋" w:eastAsia="仿宋" w:hAnsi="仿宋"/>
          <w:sz w:val="28"/>
          <w:szCs w:val="28"/>
        </w:rPr>
        <w:t>推荐</w:t>
      </w:r>
      <w:r w:rsidR="00021D86">
        <w:rPr>
          <w:rFonts w:ascii="仿宋" w:eastAsia="仿宋" w:hAnsi="仿宋" w:hint="eastAsia"/>
          <w:sz w:val="28"/>
          <w:szCs w:val="28"/>
        </w:rPr>
        <w:t>免</w:t>
      </w:r>
      <w:r w:rsidR="00021D86">
        <w:rPr>
          <w:rFonts w:ascii="仿宋" w:eastAsia="仿宋" w:hAnsi="仿宋"/>
          <w:sz w:val="28"/>
          <w:szCs w:val="28"/>
        </w:rPr>
        <w:t>试</w:t>
      </w:r>
      <w:r w:rsidR="008434FB">
        <w:rPr>
          <w:rFonts w:ascii="仿宋" w:eastAsia="仿宋" w:hAnsi="仿宋"/>
          <w:sz w:val="28"/>
          <w:szCs w:val="28"/>
        </w:rPr>
        <w:t>研究生</w:t>
      </w:r>
      <w:r w:rsidR="003027D6">
        <w:rPr>
          <w:rFonts w:ascii="仿宋" w:eastAsia="仿宋" w:hAnsi="仿宋" w:hint="eastAsia"/>
          <w:sz w:val="28"/>
          <w:szCs w:val="28"/>
        </w:rPr>
        <w:t>复</w:t>
      </w:r>
      <w:r w:rsidR="003027D6">
        <w:rPr>
          <w:rFonts w:ascii="仿宋" w:eastAsia="仿宋" w:hAnsi="仿宋"/>
          <w:sz w:val="28"/>
          <w:szCs w:val="28"/>
        </w:rPr>
        <w:t>试通知中的规定</w:t>
      </w:r>
      <w:r w:rsidRPr="001B4E1C">
        <w:rPr>
          <w:rFonts w:ascii="仿宋" w:eastAsia="仿宋" w:hAnsi="仿宋" w:hint="eastAsia"/>
          <w:sz w:val="28"/>
          <w:szCs w:val="28"/>
        </w:rPr>
        <w:t>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将按考试违规处理，取消复试成绩和录取资格，计入考生诚信档案。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8434FB">
        <w:rPr>
          <w:rFonts w:ascii="仿宋" w:eastAsia="仿宋" w:hAnsi="仿宋" w:hint="eastAsia"/>
          <w:sz w:val="28"/>
          <w:szCs w:val="28"/>
        </w:rPr>
        <w:t>本人保证在复试中诚实守信，自觉遵守</w:t>
      </w:r>
      <w:r w:rsidR="008434FB">
        <w:rPr>
          <w:rFonts w:ascii="仿宋" w:eastAsia="仿宋" w:hAnsi="仿宋"/>
          <w:sz w:val="28"/>
          <w:szCs w:val="28"/>
        </w:rPr>
        <w:t>推荐</w:t>
      </w:r>
      <w:r w:rsidR="00021D86">
        <w:rPr>
          <w:rFonts w:ascii="仿宋" w:eastAsia="仿宋" w:hAnsi="仿宋" w:hint="eastAsia"/>
          <w:sz w:val="28"/>
          <w:szCs w:val="28"/>
        </w:rPr>
        <w:t>免</w:t>
      </w:r>
      <w:r w:rsidR="00021D86">
        <w:rPr>
          <w:rFonts w:ascii="仿宋" w:eastAsia="仿宋" w:hAnsi="仿宋"/>
          <w:sz w:val="28"/>
          <w:szCs w:val="28"/>
        </w:rPr>
        <w:t>试</w:t>
      </w:r>
      <w:r w:rsidRPr="001B4E1C">
        <w:rPr>
          <w:rFonts w:ascii="仿宋" w:eastAsia="仿宋" w:hAnsi="仿宋" w:hint="eastAsia"/>
          <w:sz w:val="28"/>
          <w:szCs w:val="28"/>
        </w:rPr>
        <w:t>研究生招生考试纪律和考场规则。如有违规、违纪行为，自愿接受中国科学院大学和</w:t>
      </w:r>
      <w:r w:rsidR="003027D6">
        <w:rPr>
          <w:rFonts w:ascii="仿宋" w:eastAsia="仿宋" w:hAnsi="仿宋" w:hint="eastAsia"/>
          <w:sz w:val="28"/>
          <w:szCs w:val="28"/>
        </w:rPr>
        <w:t>大气</w:t>
      </w:r>
      <w:r w:rsidR="003027D6">
        <w:rPr>
          <w:rFonts w:ascii="仿宋" w:eastAsia="仿宋" w:hAnsi="仿宋"/>
          <w:sz w:val="28"/>
          <w:szCs w:val="28"/>
        </w:rPr>
        <w:t>物理研究所</w:t>
      </w:r>
      <w:r w:rsidRPr="001B4E1C">
        <w:rPr>
          <w:rFonts w:ascii="仿宋" w:eastAsia="仿宋" w:hAnsi="仿宋" w:hint="eastAsia"/>
          <w:sz w:val="28"/>
          <w:szCs w:val="28"/>
        </w:rPr>
        <w:t>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D70EA6" w:rsidRPr="001B4E1C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003E1" w:rsidRPr="002003E1" w:rsidRDefault="00D70EA6" w:rsidP="00D70EA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="003027D6">
        <w:rPr>
          <w:rFonts w:ascii="仿宋" w:eastAsia="仿宋" w:hAnsi="仿宋" w:hint="eastAsia"/>
          <w:sz w:val="28"/>
          <w:szCs w:val="28"/>
        </w:rPr>
        <w:t xml:space="preserve"> 9</w:t>
      </w:r>
      <w:r w:rsidRPr="001B4E1C">
        <w:rPr>
          <w:rFonts w:ascii="仿宋" w:eastAsia="仿宋" w:hAnsi="仿宋" w:hint="eastAsia"/>
          <w:sz w:val="28"/>
          <w:szCs w:val="28"/>
        </w:rPr>
        <w:t xml:space="preserve"> </w:t>
      </w:r>
      <w:r w:rsidRPr="001B4E1C">
        <w:rPr>
          <w:rFonts w:ascii="仿宋" w:eastAsia="仿宋" w:hAnsi="仿宋"/>
          <w:sz w:val="28"/>
          <w:szCs w:val="28"/>
        </w:rPr>
        <w:t>月</w:t>
      </w:r>
      <w:r w:rsidR="003027D6">
        <w:rPr>
          <w:rFonts w:ascii="仿宋" w:eastAsia="仿宋" w:hAnsi="仿宋" w:hint="eastAsia"/>
          <w:sz w:val="28"/>
          <w:szCs w:val="28"/>
        </w:rPr>
        <w:t xml:space="preserve">  </w:t>
      </w:r>
      <w:r w:rsidRPr="001B4E1C">
        <w:rPr>
          <w:rFonts w:ascii="仿宋" w:eastAsia="仿宋" w:hAnsi="仿宋" w:hint="eastAsia"/>
          <w:sz w:val="28"/>
          <w:szCs w:val="28"/>
        </w:rPr>
        <w:t xml:space="preserve">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2003E1" w:rsidRPr="002003E1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495" w:rsidRDefault="00465495" w:rsidP="0086157B">
      <w:r>
        <w:separator/>
      </w:r>
    </w:p>
  </w:endnote>
  <w:endnote w:type="continuationSeparator" w:id="0">
    <w:p w:rsidR="00465495" w:rsidRDefault="00465495" w:rsidP="008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62BEC" w:rsidP="00A1059A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- 2 -</w:t>
    </w:r>
    <w:r>
      <w:rPr>
        <w:rStyle w:val="a6"/>
      </w:rPr>
      <w:fldChar w:fldCharType="end"/>
    </w:r>
  </w:p>
  <w:p w:rsidR="00A1059A" w:rsidRDefault="00465495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462BEC" w:rsidP="00A1059A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 w:rsidRPr="00D41188">
      <w:rPr>
        <w:rStyle w:val="a6"/>
        <w:rFonts w:ascii="宋体" w:hAnsi="宋体"/>
        <w:sz w:val="28"/>
        <w:szCs w:val="28"/>
      </w:rPr>
      <w:fldChar w:fldCharType="begin"/>
    </w:r>
    <w:r w:rsidRPr="00D41188">
      <w:rPr>
        <w:rStyle w:val="a6"/>
        <w:rFonts w:ascii="宋体" w:hAnsi="宋体"/>
        <w:sz w:val="28"/>
        <w:szCs w:val="28"/>
      </w:rPr>
      <w:instrText xml:space="preserve">PAGE  </w:instrText>
    </w:r>
    <w:r w:rsidRPr="00D41188">
      <w:rPr>
        <w:rStyle w:val="a6"/>
        <w:rFonts w:ascii="宋体" w:hAnsi="宋体"/>
        <w:sz w:val="28"/>
        <w:szCs w:val="28"/>
      </w:rPr>
      <w:fldChar w:fldCharType="separate"/>
    </w:r>
    <w:r w:rsidR="00021D86">
      <w:rPr>
        <w:rStyle w:val="a6"/>
        <w:rFonts w:ascii="宋体" w:hAnsi="宋体"/>
        <w:noProof/>
        <w:sz w:val="28"/>
        <w:szCs w:val="28"/>
      </w:rPr>
      <w:t>- 1 -</w:t>
    </w:r>
    <w:r w:rsidRPr="00D41188">
      <w:rPr>
        <w:rStyle w:val="a6"/>
        <w:rFonts w:ascii="宋体" w:hAnsi="宋体"/>
        <w:sz w:val="28"/>
        <w:szCs w:val="28"/>
      </w:rPr>
      <w:fldChar w:fldCharType="end"/>
    </w:r>
  </w:p>
  <w:p w:rsidR="00A1059A" w:rsidRDefault="00465495" w:rsidP="00A1059A">
    <w:pPr>
      <w:pStyle w:val="a4"/>
      <w:ind w:right="360" w:firstLine="360"/>
    </w:pPr>
    <w:permStart w:id="320547118" w:edGrp="everyone"/>
    <w:permEnd w:id="32054711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495" w:rsidRDefault="00465495" w:rsidP="0086157B">
      <w:r>
        <w:separator/>
      </w:r>
    </w:p>
  </w:footnote>
  <w:footnote w:type="continuationSeparator" w:id="0">
    <w:p w:rsidR="00465495" w:rsidRDefault="00465495" w:rsidP="0086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465495" w:rsidP="00A1059A">
    <w:pPr>
      <w:pStyle w:val="a3"/>
      <w:pBdr>
        <w:bottom w:val="none" w:sz="0" w:space="0" w:color="auto"/>
      </w:pBdr>
    </w:pPr>
    <w:permStart w:id="2057329933" w:edGrp="everyone"/>
    <w:permEnd w:id="20573299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40"/>
    <w:rsid w:val="000134A2"/>
    <w:rsid w:val="00021D86"/>
    <w:rsid w:val="000F5DF1"/>
    <w:rsid w:val="001407C5"/>
    <w:rsid w:val="002003E1"/>
    <w:rsid w:val="00200489"/>
    <w:rsid w:val="002F3700"/>
    <w:rsid w:val="003027D6"/>
    <w:rsid w:val="00462BEC"/>
    <w:rsid w:val="00465495"/>
    <w:rsid w:val="00575C7D"/>
    <w:rsid w:val="00761F13"/>
    <w:rsid w:val="008434FB"/>
    <w:rsid w:val="0086157B"/>
    <w:rsid w:val="008A28AC"/>
    <w:rsid w:val="00A54AE8"/>
    <w:rsid w:val="00CF35E7"/>
    <w:rsid w:val="00D70EA6"/>
    <w:rsid w:val="00D71E52"/>
    <w:rsid w:val="00DE1540"/>
    <w:rsid w:val="00EB5C5B"/>
    <w:rsid w:val="00EF2FED"/>
    <w:rsid w:val="00F4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36314E-5C56-431B-944C-D63739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61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6157B"/>
    <w:rPr>
      <w:sz w:val="18"/>
      <w:szCs w:val="18"/>
    </w:rPr>
  </w:style>
  <w:style w:type="paragraph" w:styleId="a4">
    <w:name w:val="footer"/>
    <w:basedOn w:val="a"/>
    <w:link w:val="Char0"/>
    <w:unhideWhenUsed/>
    <w:rsid w:val="00861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615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03E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3E1"/>
    <w:rPr>
      <w:sz w:val="18"/>
      <w:szCs w:val="18"/>
    </w:rPr>
  </w:style>
  <w:style w:type="character" w:styleId="a6">
    <w:name w:val="page number"/>
    <w:basedOn w:val="a0"/>
    <w:rsid w:val="00D70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张予</cp:lastModifiedBy>
  <cp:revision>2</cp:revision>
  <cp:lastPrinted>2019-06-25T02:30:00Z</cp:lastPrinted>
  <dcterms:created xsi:type="dcterms:W3CDTF">2020-09-25T05:42:00Z</dcterms:created>
  <dcterms:modified xsi:type="dcterms:W3CDTF">2020-09-25T05:42:00Z</dcterms:modified>
</cp:coreProperties>
</file>